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C6" w:rsidRPr="00B242B7" w:rsidRDefault="00C275C6" w:rsidP="00B242B7">
      <w:r w:rsidRPr="00B242B7">
        <w:t xml:space="preserve">Самоанализ интегрированного урока алгебры и физики </w:t>
      </w:r>
      <w:r w:rsidR="007215E7">
        <w:t xml:space="preserve"> учителя</w:t>
      </w:r>
      <w:r w:rsidR="007215E7" w:rsidRPr="00B242B7">
        <w:t xml:space="preserve"> математики</w:t>
      </w:r>
      <w:r w:rsidR="007215E7">
        <w:t xml:space="preserve"> </w:t>
      </w:r>
    </w:p>
    <w:p w:rsidR="00C275C6" w:rsidRPr="00B242B7" w:rsidRDefault="00C275C6" w:rsidP="00B242B7">
      <w:r w:rsidRPr="00B242B7">
        <w:t>П</w:t>
      </w:r>
      <w:r w:rsidR="007215E7">
        <w:t>ашиной</w:t>
      </w:r>
      <w:r w:rsidRPr="00B242B7">
        <w:t xml:space="preserve"> А.В., </w:t>
      </w:r>
    </w:p>
    <w:p w:rsidR="00C275C6" w:rsidRPr="00B242B7" w:rsidRDefault="00C275C6" w:rsidP="00B242B7">
      <w:pPr>
        <w:spacing w:line="360" w:lineRule="auto"/>
      </w:pPr>
    </w:p>
    <w:p w:rsidR="00C275C6" w:rsidRPr="00B661F5" w:rsidRDefault="00C275C6" w:rsidP="00B242B7">
      <w:pPr>
        <w:spacing w:line="360" w:lineRule="auto"/>
        <w:rPr>
          <w:i/>
        </w:rPr>
      </w:pPr>
      <w:r w:rsidRPr="00B661F5">
        <w:rPr>
          <w:b/>
        </w:rPr>
        <w:t>Тема урока</w:t>
      </w:r>
      <w:r w:rsidRPr="00B661F5">
        <w:t xml:space="preserve"> </w:t>
      </w:r>
      <w:r w:rsidRPr="00B661F5">
        <w:rPr>
          <w:i/>
        </w:rPr>
        <w:t>«Применение производной в физике»</w:t>
      </w:r>
    </w:p>
    <w:p w:rsidR="00C275C6" w:rsidRPr="00B661F5" w:rsidRDefault="00C275C6" w:rsidP="00B661F5">
      <w:r w:rsidRPr="00B661F5">
        <w:t>В 11</w:t>
      </w:r>
      <w:proofErr w:type="gramStart"/>
      <w:r w:rsidRPr="00B661F5">
        <w:t xml:space="preserve"> Б</w:t>
      </w:r>
      <w:proofErr w:type="gramEnd"/>
      <w:r w:rsidRPr="00B661F5">
        <w:t xml:space="preserve"> классе 21 учащихся</w:t>
      </w:r>
      <w:r w:rsidR="00027B69" w:rsidRPr="00B661F5">
        <w:t xml:space="preserve">, большая часть имеет </w:t>
      </w:r>
      <w:r w:rsidRPr="00B661F5">
        <w:t xml:space="preserve"> высокий уровень учебных </w:t>
      </w:r>
      <w:r w:rsidR="00B661F5" w:rsidRPr="00B661F5">
        <w:t>в</w:t>
      </w:r>
      <w:r w:rsidRPr="00B661F5">
        <w:t>озможностей, на уроке присутствовали</w:t>
      </w:r>
      <w:r w:rsidR="00027B69" w:rsidRPr="00B661F5">
        <w:t xml:space="preserve"> </w:t>
      </w:r>
      <w:r w:rsidR="00515825" w:rsidRPr="00B661F5">
        <w:t>большая часть класса.</w:t>
      </w:r>
      <w:r w:rsidRPr="00B661F5">
        <w:t xml:space="preserve"> Успех каждого урока в этом классе зависит от правильного выбора типа урока и точного определения сложности задач, которые позволяют более эффективно организовать процесс обучения.</w:t>
      </w:r>
    </w:p>
    <w:p w:rsidR="006302BB" w:rsidRPr="00B661F5" w:rsidRDefault="006302BB" w:rsidP="00B242B7">
      <w:r w:rsidRPr="00B661F5">
        <w:t xml:space="preserve">Целесообразность данного урока заключается в том, что он был  проведен  после изучения темы «Производная и её применение» в курсе «Алгебра и начала анализа», а также в том, что применение производной рассматривалось на занятиях по подготовке к Единому государственному экзамену </w:t>
      </w:r>
      <w:r w:rsidR="00B242B7" w:rsidRPr="00B661F5">
        <w:t xml:space="preserve">и </w:t>
      </w:r>
      <w:r w:rsidRPr="00B661F5">
        <w:t>по физике</w:t>
      </w:r>
      <w:r w:rsidR="00B242B7" w:rsidRPr="00B661F5">
        <w:t>,</w:t>
      </w:r>
      <w:r w:rsidRPr="00B661F5">
        <w:t xml:space="preserve"> и</w:t>
      </w:r>
      <w:r w:rsidR="00B242B7" w:rsidRPr="00B661F5">
        <w:t xml:space="preserve"> по </w:t>
      </w:r>
      <w:r w:rsidRPr="00B661F5">
        <w:t xml:space="preserve"> математике. Важно</w:t>
      </w:r>
      <w:r w:rsidR="00B242B7" w:rsidRPr="00B661F5">
        <w:t xml:space="preserve"> было </w:t>
      </w:r>
      <w:r w:rsidRPr="00B661F5">
        <w:t xml:space="preserve"> показать учащимся целостность знаний, получаемых на уроках математики и физики, их прикладном характере и эффективности использования при решении физических задач.</w:t>
      </w:r>
    </w:p>
    <w:p w:rsidR="006302BB" w:rsidRPr="00B661F5" w:rsidRDefault="006302BB" w:rsidP="00B242B7">
      <w:pPr>
        <w:spacing w:line="360" w:lineRule="auto"/>
      </w:pPr>
    </w:p>
    <w:p w:rsidR="00B242B7" w:rsidRPr="00B661F5" w:rsidRDefault="00B242B7" w:rsidP="00B242B7">
      <w:pPr>
        <w:pStyle w:val="a4"/>
        <w:rPr>
          <w:b/>
          <w:bCs/>
        </w:rPr>
      </w:pPr>
      <w:r w:rsidRPr="00B661F5">
        <w:rPr>
          <w:b/>
          <w:bCs/>
        </w:rPr>
        <w:t>Тип урока</w:t>
      </w:r>
    </w:p>
    <w:p w:rsidR="00B242B7" w:rsidRPr="00B661F5" w:rsidRDefault="00B242B7" w:rsidP="00B242B7">
      <w:pPr>
        <w:pStyle w:val="a4"/>
        <w:numPr>
          <w:ilvl w:val="0"/>
          <w:numId w:val="3"/>
        </w:numPr>
        <w:rPr>
          <w:i/>
        </w:rPr>
      </w:pPr>
      <w:r w:rsidRPr="00B661F5">
        <w:rPr>
          <w:i/>
        </w:rPr>
        <w:t>Урок повторения, систематизации и обобщения знаний, закрепления умений.</w:t>
      </w:r>
    </w:p>
    <w:p w:rsidR="00B242B7" w:rsidRPr="00B661F5" w:rsidRDefault="00B242B7" w:rsidP="00B242B7">
      <w:pPr>
        <w:pStyle w:val="a4"/>
        <w:rPr>
          <w:i/>
        </w:rPr>
      </w:pPr>
    </w:p>
    <w:p w:rsidR="00B242B7" w:rsidRPr="00B661F5" w:rsidRDefault="00B242B7" w:rsidP="00B242B7">
      <w:pPr>
        <w:pStyle w:val="2"/>
        <w:spacing w:before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B661F5">
        <w:rPr>
          <w:rFonts w:ascii="Times New Roman" w:hAnsi="Times New Roman" w:cs="Times New Roman"/>
          <w:color w:val="auto"/>
          <w:sz w:val="24"/>
          <w:szCs w:val="24"/>
        </w:rPr>
        <w:t>Форма урока</w:t>
      </w:r>
    </w:p>
    <w:p w:rsidR="00B242B7" w:rsidRPr="00B661F5" w:rsidRDefault="00B242B7" w:rsidP="00B242B7">
      <w:pPr>
        <w:pStyle w:val="a4"/>
        <w:numPr>
          <w:ilvl w:val="0"/>
          <w:numId w:val="3"/>
        </w:numPr>
        <w:rPr>
          <w:i/>
        </w:rPr>
      </w:pPr>
      <w:r w:rsidRPr="00B661F5">
        <w:rPr>
          <w:i/>
        </w:rPr>
        <w:t>Повторительно-обобщающий урок.</w:t>
      </w:r>
    </w:p>
    <w:p w:rsidR="00B242B7" w:rsidRPr="00B661F5" w:rsidRDefault="00B242B7" w:rsidP="00B242B7">
      <w:pPr>
        <w:pStyle w:val="a4"/>
        <w:rPr>
          <w:i/>
        </w:rPr>
      </w:pPr>
    </w:p>
    <w:p w:rsidR="00B242B7" w:rsidRPr="00B661F5" w:rsidRDefault="00B242B7" w:rsidP="00B242B7">
      <w:pPr>
        <w:pStyle w:val="2"/>
        <w:spacing w:before="0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661F5">
        <w:rPr>
          <w:rFonts w:ascii="Times New Roman" w:eastAsia="Times New Roman" w:hAnsi="Times New Roman" w:cs="Times New Roman"/>
          <w:color w:val="auto"/>
          <w:sz w:val="24"/>
          <w:szCs w:val="24"/>
        </w:rPr>
        <w:t>Цель урока</w:t>
      </w:r>
    </w:p>
    <w:p w:rsidR="00B242B7" w:rsidRPr="00B661F5" w:rsidRDefault="00B242B7" w:rsidP="00B242B7">
      <w:pPr>
        <w:pStyle w:val="3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i/>
          <w:sz w:val="24"/>
          <w:szCs w:val="24"/>
        </w:rPr>
      </w:pPr>
      <w:r w:rsidRPr="00B661F5">
        <w:rPr>
          <w:rFonts w:ascii="Times New Roman" w:hAnsi="Times New Roman" w:cs="Times New Roman"/>
          <w:b w:val="0"/>
          <w:i/>
          <w:sz w:val="24"/>
          <w:szCs w:val="24"/>
        </w:rPr>
        <w:t>Более глубокое усвоение знаний по теме «Производная и её применение», высокий уровень обобщения, систематизации</w:t>
      </w:r>
    </w:p>
    <w:p w:rsidR="00B242B7" w:rsidRPr="00B661F5" w:rsidRDefault="00B242B7" w:rsidP="00B242B7"/>
    <w:p w:rsidR="00B242B7" w:rsidRPr="00B661F5" w:rsidRDefault="00B242B7" w:rsidP="00B242B7">
      <w:pPr>
        <w:pStyle w:val="4"/>
        <w:spacing w:before="0"/>
        <w:ind w:left="720"/>
        <w:rPr>
          <w:rFonts w:ascii="Times New Roman" w:hAnsi="Times New Roman" w:cs="Times New Roman"/>
          <w:bCs w:val="0"/>
          <w:i w:val="0"/>
          <w:color w:val="auto"/>
        </w:rPr>
      </w:pPr>
      <w:r w:rsidRPr="00B661F5">
        <w:rPr>
          <w:rFonts w:ascii="Times New Roman" w:hAnsi="Times New Roman" w:cs="Times New Roman"/>
          <w:bCs w:val="0"/>
          <w:i w:val="0"/>
          <w:color w:val="auto"/>
        </w:rPr>
        <w:t>Задачи</w:t>
      </w:r>
    </w:p>
    <w:p w:rsidR="00B242B7" w:rsidRPr="00B661F5" w:rsidRDefault="00B242B7" w:rsidP="00B242B7">
      <w:pPr>
        <w:pStyle w:val="a4"/>
        <w:rPr>
          <w:b/>
          <w:i/>
          <w:iCs/>
        </w:rPr>
      </w:pPr>
      <w:r w:rsidRPr="00B661F5">
        <w:rPr>
          <w:b/>
        </w:rPr>
        <w:t xml:space="preserve">·  </w:t>
      </w:r>
      <w:r w:rsidRPr="00B661F5">
        <w:rPr>
          <w:b/>
          <w:i/>
          <w:iCs/>
        </w:rPr>
        <w:t>образовательные:</w:t>
      </w:r>
    </w:p>
    <w:p w:rsidR="00B242B7" w:rsidRPr="00B661F5" w:rsidRDefault="00B242B7" w:rsidP="00B242B7">
      <w:pPr>
        <w:pStyle w:val="a4"/>
        <w:numPr>
          <w:ilvl w:val="0"/>
          <w:numId w:val="3"/>
        </w:numPr>
      </w:pPr>
      <w:r w:rsidRPr="00B661F5">
        <w:t>выявить качество и уровень овладения знаниями и умениями, полученными на предыдущих уроках по математике и физике; обобщить материал как систему знаний по теме «Производная и её применение».</w:t>
      </w:r>
    </w:p>
    <w:p w:rsidR="00B242B7" w:rsidRPr="00B661F5" w:rsidRDefault="00B242B7" w:rsidP="00B242B7">
      <w:pPr>
        <w:pStyle w:val="a4"/>
        <w:rPr>
          <w:i/>
          <w:iCs/>
        </w:rPr>
      </w:pPr>
      <w:r w:rsidRPr="00B661F5">
        <w:rPr>
          <w:i/>
          <w:iCs/>
        </w:rPr>
        <w:t xml:space="preserve">·  </w:t>
      </w:r>
      <w:r w:rsidRPr="00B661F5">
        <w:rPr>
          <w:b/>
          <w:i/>
          <w:iCs/>
        </w:rPr>
        <w:t>воспитательные:</w:t>
      </w:r>
    </w:p>
    <w:p w:rsidR="00B242B7" w:rsidRPr="00B661F5" w:rsidRDefault="00B242B7" w:rsidP="00B242B7">
      <w:pPr>
        <w:pStyle w:val="a4"/>
        <w:numPr>
          <w:ilvl w:val="0"/>
          <w:numId w:val="3"/>
        </w:numPr>
      </w:pPr>
      <w:r w:rsidRPr="00B661F5">
        <w:t>формирование значимости взаимосвязи физики и математики в познаваемости окружающего мира; развивать коммуникативные навыки при совместной работе в парах, уважительного отношения к мнению товарищей.</w:t>
      </w:r>
    </w:p>
    <w:p w:rsidR="00B242B7" w:rsidRPr="00B661F5" w:rsidRDefault="00B242B7" w:rsidP="00B242B7">
      <w:pPr>
        <w:pStyle w:val="a4"/>
        <w:rPr>
          <w:i/>
          <w:iCs/>
        </w:rPr>
      </w:pPr>
      <w:r w:rsidRPr="00B661F5">
        <w:rPr>
          <w:i/>
          <w:iCs/>
        </w:rPr>
        <w:t xml:space="preserve">·  </w:t>
      </w:r>
      <w:r w:rsidRPr="00B661F5">
        <w:rPr>
          <w:b/>
          <w:i/>
          <w:iCs/>
        </w:rPr>
        <w:t>развивающие:</w:t>
      </w:r>
    </w:p>
    <w:p w:rsidR="00B242B7" w:rsidRPr="00B661F5" w:rsidRDefault="00B242B7" w:rsidP="00B242B7">
      <w:pPr>
        <w:pStyle w:val="a4"/>
        <w:numPr>
          <w:ilvl w:val="0"/>
          <w:numId w:val="3"/>
        </w:numPr>
      </w:pPr>
      <w:r w:rsidRPr="00B661F5">
        <w:t>развивать умение классифицировать, выявлять связи, формулировать выводы; развивать познавательный интерес; развивать умение объяснять особенности, закономерности; развивать умение анализировать, сопоставлять,  сравнивать.</w:t>
      </w:r>
    </w:p>
    <w:p w:rsidR="00B242B7" w:rsidRPr="00B661F5" w:rsidRDefault="00B242B7" w:rsidP="00B242B7">
      <w:pPr>
        <w:pStyle w:val="5"/>
        <w:spacing w:before="0"/>
        <w:ind w:left="720"/>
        <w:rPr>
          <w:rFonts w:ascii="Times New Roman" w:hAnsi="Times New Roman" w:cs="Times New Roman"/>
          <w:color w:val="auto"/>
        </w:rPr>
      </w:pPr>
    </w:p>
    <w:p w:rsidR="00B242B7" w:rsidRPr="00B661F5" w:rsidRDefault="00B242B7" w:rsidP="00B242B7">
      <w:pPr>
        <w:pStyle w:val="5"/>
        <w:spacing w:before="0"/>
        <w:ind w:left="720"/>
        <w:rPr>
          <w:rFonts w:ascii="Times New Roman" w:hAnsi="Times New Roman" w:cs="Times New Roman"/>
          <w:color w:val="auto"/>
        </w:rPr>
      </w:pPr>
      <w:r w:rsidRPr="00B661F5">
        <w:rPr>
          <w:rFonts w:ascii="Times New Roman" w:hAnsi="Times New Roman" w:cs="Times New Roman"/>
          <w:color w:val="auto"/>
        </w:rPr>
        <w:t>Оборудование</w:t>
      </w:r>
    </w:p>
    <w:p w:rsidR="00B242B7" w:rsidRDefault="00B242B7" w:rsidP="00B242B7">
      <w:pPr>
        <w:pStyle w:val="31"/>
        <w:numPr>
          <w:ilvl w:val="0"/>
          <w:numId w:val="3"/>
        </w:numPr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  <w:proofErr w:type="spellStart"/>
      <w:r w:rsidRPr="00B661F5">
        <w:rPr>
          <w:rFonts w:eastAsia="MS Mincho"/>
          <w:sz w:val="24"/>
          <w:lang w:eastAsia="ja-JP"/>
        </w:rPr>
        <w:t>Мультимедийный</w:t>
      </w:r>
      <w:proofErr w:type="spellEnd"/>
      <w:r w:rsidRPr="00B661F5">
        <w:rPr>
          <w:rFonts w:eastAsia="MS Mincho"/>
          <w:sz w:val="24"/>
          <w:lang w:eastAsia="ja-JP"/>
        </w:rPr>
        <w:t xml:space="preserve"> проектор, компьютер, экран, карточки для ответов учащихся, карточки с заданиями</w:t>
      </w:r>
    </w:p>
    <w:p w:rsidR="00B661F5" w:rsidRDefault="00B661F5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B661F5" w:rsidRDefault="00B661F5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B661F5" w:rsidRDefault="00B661F5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B661F5" w:rsidRDefault="00B661F5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7215E7" w:rsidRDefault="007215E7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B661F5" w:rsidRDefault="00B661F5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B661F5" w:rsidRDefault="00B661F5" w:rsidP="00B661F5">
      <w:pPr>
        <w:pStyle w:val="31"/>
        <w:spacing w:before="0" w:beforeAutospacing="0" w:after="0" w:afterAutospacing="0"/>
        <w:jc w:val="left"/>
        <w:rPr>
          <w:rFonts w:eastAsia="MS Mincho"/>
          <w:sz w:val="24"/>
          <w:lang w:eastAsia="ja-JP"/>
        </w:rPr>
      </w:pPr>
    </w:p>
    <w:p w:rsidR="00B661F5" w:rsidRDefault="00B661F5" w:rsidP="00B242B7">
      <w:pPr>
        <w:rPr>
          <w:shd w:val="clear" w:color="auto" w:fill="FFFFFF"/>
        </w:rPr>
      </w:pPr>
    </w:p>
    <w:p w:rsidR="006302BB" w:rsidRDefault="006302BB" w:rsidP="00B242B7">
      <w:pPr>
        <w:rPr>
          <w:shd w:val="clear" w:color="auto" w:fill="FFFFFF"/>
        </w:rPr>
      </w:pPr>
      <w:r w:rsidRPr="00B661F5">
        <w:rPr>
          <w:shd w:val="clear" w:color="auto" w:fill="FFFFFF"/>
        </w:rPr>
        <w:lastRenderedPageBreak/>
        <w:t>Данный урок явился не только обобщающим, но и уроком подготовки к ЕГЭ. Все задачи, решаемые в ходе него, были взяты из открытого банка задач по математике при подготовке к ЕГЭ. Это послужило мотивацией для каждого ученика, так как все они заинтересованы в успешной сдаче  экзамена. Задачи были подобраны с учетом уровнев</w:t>
      </w:r>
      <w:r w:rsidR="00B661F5">
        <w:rPr>
          <w:shd w:val="clear" w:color="auto" w:fill="FFFFFF"/>
        </w:rPr>
        <w:t xml:space="preserve">ой дифференциации при подготовке </w:t>
      </w:r>
      <w:r w:rsidRPr="00B661F5">
        <w:rPr>
          <w:shd w:val="clear" w:color="auto" w:fill="FFFFFF"/>
        </w:rPr>
        <w:t xml:space="preserve"> к ЕГЭ, а так же с учетом  особенностей класса.</w:t>
      </w:r>
    </w:p>
    <w:p w:rsidR="00B661F5" w:rsidRPr="005A45E7" w:rsidRDefault="00B661F5" w:rsidP="00B661F5">
      <w:r w:rsidRPr="005A45E7">
        <w:t>Структура урока была  рациональной для  решения поставленных задач.</w:t>
      </w:r>
      <w:r w:rsidRPr="00B661F5">
        <w:rPr>
          <w:shd w:val="clear" w:color="auto" w:fill="FFFFFF"/>
        </w:rPr>
        <w:t xml:space="preserve"> На уроке были соблюдены основные психологические и гигиенические требования: оформление класса, эстетическое воздействие на учащихся через культуру поведения  учителей. Использовался наглядный материал (презентация).</w:t>
      </w:r>
      <w:r w:rsidRPr="005A45E7">
        <w:t xml:space="preserve"> </w:t>
      </w:r>
    </w:p>
    <w:p w:rsidR="00B661F5" w:rsidRPr="00B661F5" w:rsidRDefault="00B661F5" w:rsidP="00B661F5">
      <w:r w:rsidRPr="005A45E7">
        <w:t xml:space="preserve">Нестандартные задания </w:t>
      </w:r>
      <w:r>
        <w:t xml:space="preserve">как по физике (решение знакомых </w:t>
      </w:r>
      <w:r w:rsidR="007215E7">
        <w:t xml:space="preserve">из курса физики 10-11 </w:t>
      </w:r>
      <w:proofErr w:type="spellStart"/>
      <w:r w:rsidR="007215E7">
        <w:t>кл</w:t>
      </w:r>
      <w:proofErr w:type="spellEnd"/>
      <w:r w:rsidR="007215E7">
        <w:t xml:space="preserve">. </w:t>
      </w:r>
      <w:r>
        <w:t xml:space="preserve">задач при помощи производной), так и по алгебре (лабораторная работа), </w:t>
      </w:r>
      <w:r w:rsidRPr="005A45E7">
        <w:t>создавали ситуацию новизны, способствовали обучению учеников самоконтролю и взаимоконтролю. Контролирующие действия обучающиеся проводили путём сверки ответов и образцов решения. Смена различных видов</w:t>
      </w:r>
      <w:r>
        <w:t xml:space="preserve"> деятельности </w:t>
      </w:r>
      <w:r w:rsidRPr="005A45E7">
        <w:t>не  позволила снизить работоспособность, а наоборот активизировала мышление учащихся, способствовала предупреждению перегрузки, концентрации внимания.</w:t>
      </w:r>
    </w:p>
    <w:p w:rsidR="00DF47A6" w:rsidRPr="00B661F5" w:rsidRDefault="006302BB" w:rsidP="00B242B7">
      <w:pPr>
        <w:rPr>
          <w:shd w:val="clear" w:color="auto" w:fill="FFFFFF"/>
        </w:rPr>
      </w:pPr>
      <w:r w:rsidRPr="00B661F5">
        <w:rPr>
          <w:shd w:val="clear" w:color="auto" w:fill="FFFFFF"/>
        </w:rPr>
        <w:t>Домашнее задание было оптимальным и задано с учетом уровн</w:t>
      </w:r>
      <w:r w:rsidR="00B242B7" w:rsidRPr="00B661F5">
        <w:rPr>
          <w:shd w:val="clear" w:color="auto" w:fill="FFFFFF"/>
        </w:rPr>
        <w:t xml:space="preserve">евой дифференциации – это задача по физике, и задача </w:t>
      </w:r>
      <w:r w:rsidRPr="00B661F5">
        <w:rPr>
          <w:shd w:val="clear" w:color="auto" w:fill="FFFFFF"/>
        </w:rPr>
        <w:t xml:space="preserve"> практического содержания</w:t>
      </w:r>
      <w:r w:rsidR="00B242B7" w:rsidRPr="00B661F5">
        <w:rPr>
          <w:shd w:val="clear" w:color="auto" w:fill="FFFFFF"/>
        </w:rPr>
        <w:t xml:space="preserve"> по алгебре</w:t>
      </w:r>
      <w:r w:rsidRPr="00B661F5">
        <w:rPr>
          <w:shd w:val="clear" w:color="auto" w:fill="FFFFFF"/>
        </w:rPr>
        <w:t>.</w:t>
      </w:r>
    </w:p>
    <w:p w:rsidR="00DF47A6" w:rsidRPr="00B661F5" w:rsidRDefault="006302BB" w:rsidP="00B242B7">
      <w:r w:rsidRPr="00B661F5">
        <w:rPr>
          <w:shd w:val="clear" w:color="auto" w:fill="FFFFFF"/>
        </w:rPr>
        <w:t xml:space="preserve">План урока был выполнен, цель урока достигнута. </w:t>
      </w:r>
    </w:p>
    <w:p w:rsidR="00DF47A6" w:rsidRPr="00B661F5" w:rsidRDefault="00DF47A6" w:rsidP="00B661F5">
      <w:r w:rsidRPr="00B661F5">
        <w:t>Считаю, что</w:t>
      </w:r>
      <w:r w:rsidR="00B661F5">
        <w:t xml:space="preserve"> нам </w:t>
      </w:r>
      <w:r w:rsidRPr="00B661F5">
        <w:t xml:space="preserve"> удалось реализовать поставленные цели. Для учащихся были созданы условия для  включения в  активную познавательную деятельность, ребята </w:t>
      </w:r>
      <w:r w:rsidR="00B661F5">
        <w:t xml:space="preserve">активно </w:t>
      </w:r>
      <w:r w:rsidRPr="00B661F5">
        <w:t xml:space="preserve"> работали и показали хорошие  знания  по  изученной  теме. </w:t>
      </w:r>
    </w:p>
    <w:p w:rsidR="00DF47A6" w:rsidRPr="00B661F5" w:rsidRDefault="00DF47A6" w:rsidP="00B661F5">
      <w:r w:rsidRPr="00B661F5">
        <w:t xml:space="preserve">Цель урока была достигнута, план реализован, расчётное время этапов урока  совпало с </w:t>
      </w:r>
      <w:proofErr w:type="gramStart"/>
      <w:r w:rsidRPr="00B661F5">
        <w:t>реальным</w:t>
      </w:r>
      <w:proofErr w:type="gramEnd"/>
      <w:r w:rsidRPr="00B661F5">
        <w:t>.</w:t>
      </w:r>
    </w:p>
    <w:p w:rsidR="00DF47A6" w:rsidRPr="00B661F5" w:rsidRDefault="00DF47A6" w:rsidP="00B242B7"/>
    <w:p w:rsidR="00EA1047" w:rsidRPr="00B661F5" w:rsidRDefault="00EA1047" w:rsidP="00B242B7"/>
    <w:sectPr w:rsidR="00EA1047" w:rsidRPr="00B661F5" w:rsidSect="00EA1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F49B4"/>
    <w:multiLevelType w:val="hybridMultilevel"/>
    <w:tmpl w:val="65726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AD0F17"/>
    <w:multiLevelType w:val="multilevel"/>
    <w:tmpl w:val="10304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7F003D"/>
    <w:multiLevelType w:val="multilevel"/>
    <w:tmpl w:val="B4D8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7A6"/>
    <w:rsid w:val="00027B69"/>
    <w:rsid w:val="00515825"/>
    <w:rsid w:val="006302BB"/>
    <w:rsid w:val="007215E7"/>
    <w:rsid w:val="00B242B7"/>
    <w:rsid w:val="00B661F5"/>
    <w:rsid w:val="00C275C6"/>
    <w:rsid w:val="00DF47A6"/>
    <w:rsid w:val="00EA1047"/>
    <w:rsid w:val="00FD5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2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F47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2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2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47A6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DF47A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DF47A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242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42B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242B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B242B7"/>
    <w:pPr>
      <w:spacing w:before="100" w:beforeAutospacing="1" w:after="100" w:afterAutospacing="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B242B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4</cp:revision>
  <dcterms:created xsi:type="dcterms:W3CDTF">2013-11-25T07:22:00Z</dcterms:created>
  <dcterms:modified xsi:type="dcterms:W3CDTF">2013-11-25T10:12:00Z</dcterms:modified>
</cp:coreProperties>
</file>